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8FDF2" w14:textId="34DBFBFB" w:rsidR="00B25C85" w:rsidRPr="0082110E" w:rsidRDefault="001A194A" w:rsidP="00C25B2F">
      <w:pPr>
        <w:pStyle w:val="Heading1"/>
        <w:spacing w:before="0" w:after="120"/>
      </w:pPr>
      <w:r>
        <w:t xml:space="preserve">Example </w:t>
      </w:r>
      <w:r w:rsidR="002D17BE">
        <w:t>Decomposers</w:t>
      </w:r>
      <w:r>
        <w:t xml:space="preserve"> Explanations Handout</w:t>
      </w:r>
    </w:p>
    <w:p w14:paraId="7F53F9E2" w14:textId="40A1F816" w:rsidR="00557828" w:rsidRDefault="00F94B33" w:rsidP="005D280B">
      <w:pPr>
        <w:pStyle w:val="Heading2"/>
        <w:spacing w:before="0" w:after="120"/>
      </w:pPr>
      <w:r>
        <w:t>Cellular Respiration</w:t>
      </w:r>
    </w:p>
    <w:p w14:paraId="474865F9" w14:textId="52A6FDFF" w:rsidR="000C5717" w:rsidRDefault="000C5717" w:rsidP="005D280B">
      <w:pPr>
        <w:pStyle w:val="ListParagraph"/>
        <w:numPr>
          <w:ilvl w:val="0"/>
          <w:numId w:val="30"/>
        </w:numPr>
        <w:tabs>
          <w:tab w:val="left" w:pos="6756"/>
        </w:tabs>
        <w:spacing w:after="120"/>
        <w:contextualSpacing w:val="0"/>
      </w:pPr>
      <w:r>
        <w:t xml:space="preserve">The </w:t>
      </w:r>
      <w:r w:rsidR="002D17BE">
        <w:t>fungus' food is broken down</w:t>
      </w:r>
      <w:r>
        <w:t>. The glucose is broken down into CO</w:t>
      </w:r>
      <w:r w:rsidRPr="006A727E">
        <w:rPr>
          <w:vertAlign w:val="subscript"/>
        </w:rPr>
        <w:t>2</w:t>
      </w:r>
      <w:r>
        <w:t xml:space="preserve"> and water. The glucose makes heat and motion energy allowing the </w:t>
      </w:r>
      <w:r w:rsidR="002D17BE">
        <w:t>fungus</w:t>
      </w:r>
      <w:r>
        <w:t xml:space="preserve"> to move</w:t>
      </w:r>
      <w:r w:rsidR="002D17BE">
        <w:t xml:space="preserve"> and function</w:t>
      </w:r>
      <w:r>
        <w:t xml:space="preserve">. </w:t>
      </w:r>
    </w:p>
    <w:p w14:paraId="23E3AB4E" w14:textId="57916501" w:rsidR="00F94B33" w:rsidRDefault="00F94B33" w:rsidP="005D280B">
      <w:pPr>
        <w:pStyle w:val="ListParagraph"/>
        <w:numPr>
          <w:ilvl w:val="0"/>
          <w:numId w:val="30"/>
        </w:numPr>
        <w:spacing w:after="120"/>
        <w:contextualSpacing w:val="0"/>
      </w:pPr>
      <w:r>
        <w:t xml:space="preserve">A </w:t>
      </w:r>
      <w:r w:rsidR="002D17BE">
        <w:t>fungus</w:t>
      </w:r>
      <w:r>
        <w:t xml:space="preserve"> gets energy to move</w:t>
      </w:r>
      <w:r w:rsidR="002D17BE">
        <w:t xml:space="preserve"> and function</w:t>
      </w:r>
      <w:r>
        <w:t xml:space="preserve"> </w:t>
      </w:r>
      <w:r w:rsidR="008B16B9">
        <w:t>from</w:t>
      </w:r>
      <w:r>
        <w:t xml:space="preserve"> the foods </w:t>
      </w:r>
      <w:r w:rsidR="005D280B">
        <w:t xml:space="preserve">and air </w:t>
      </w:r>
      <w:r>
        <w:t xml:space="preserve">it </w:t>
      </w:r>
      <w:r w:rsidR="002D17BE">
        <w:t xml:space="preserve">takes </w:t>
      </w:r>
      <w:r>
        <w:t xml:space="preserve">in. </w:t>
      </w:r>
      <w:r w:rsidR="00DC555B">
        <w:t xml:space="preserve">In a </w:t>
      </w:r>
      <w:r w:rsidR="002D17BE">
        <w:t>fungus'</w:t>
      </w:r>
      <w:r w:rsidR="00DC555B">
        <w:t xml:space="preserve"> cells, </w:t>
      </w:r>
      <w:r>
        <w:t>glucose</w:t>
      </w:r>
      <w:r w:rsidR="00DC555B">
        <w:t xml:space="preserve"> </w:t>
      </w:r>
      <w:r w:rsidR="000C5717">
        <w:t xml:space="preserve">in </w:t>
      </w:r>
      <w:r w:rsidR="00DC555B">
        <w:t xml:space="preserve">the </w:t>
      </w:r>
      <w:r w:rsidR="002D17BE">
        <w:t>food</w:t>
      </w:r>
      <w:r w:rsidR="00DC555B">
        <w:t xml:space="preserve"> breaks down</w:t>
      </w:r>
      <w:r>
        <w:t xml:space="preserve"> and the energy stored in glucose is released as heat and motion. CO</w:t>
      </w:r>
      <w:r w:rsidRPr="005935D8">
        <w:rPr>
          <w:vertAlign w:val="subscript"/>
        </w:rPr>
        <w:t xml:space="preserve">2 </w:t>
      </w:r>
      <w:r>
        <w:t>and water are released by the chemical reaction.</w:t>
      </w:r>
      <w:r w:rsidR="00DC555B">
        <w:t xml:space="preserve"> The </w:t>
      </w:r>
      <w:r w:rsidR="002D17BE">
        <w:t>fungus</w:t>
      </w:r>
      <w:r w:rsidR="00DC555B">
        <w:t xml:space="preserve"> breathes out the CO</w:t>
      </w:r>
      <w:r w:rsidR="00DC555B">
        <w:rPr>
          <w:vertAlign w:val="subscript"/>
        </w:rPr>
        <w:t>2</w:t>
      </w:r>
      <w:r w:rsidR="00DC555B">
        <w:t xml:space="preserve"> and </w:t>
      </w:r>
      <w:r w:rsidR="002D17BE">
        <w:t>releases</w:t>
      </w:r>
      <w:r w:rsidR="00DC555B">
        <w:t xml:space="preserve"> the water.</w:t>
      </w:r>
    </w:p>
    <w:p w14:paraId="5B011E64" w14:textId="20B74267" w:rsidR="00557828" w:rsidRDefault="00F94B33" w:rsidP="005D280B">
      <w:pPr>
        <w:pStyle w:val="Heading2"/>
        <w:spacing w:before="0" w:after="120"/>
      </w:pPr>
      <w:r>
        <w:t>Digestion</w:t>
      </w:r>
    </w:p>
    <w:p w14:paraId="3ADBD502" w14:textId="068A2762" w:rsidR="00F94B33" w:rsidRDefault="00F94B33" w:rsidP="005D280B">
      <w:pPr>
        <w:pStyle w:val="ListParagraph"/>
        <w:numPr>
          <w:ilvl w:val="0"/>
          <w:numId w:val="27"/>
        </w:numPr>
        <w:tabs>
          <w:tab w:val="left" w:pos="6756"/>
        </w:tabs>
        <w:spacing w:after="120"/>
        <w:contextualSpacing w:val="0"/>
      </w:pPr>
      <w:r>
        <w:t xml:space="preserve">A </w:t>
      </w:r>
      <w:r w:rsidR="002D17BE">
        <w:t>fungus</w:t>
      </w:r>
      <w:r>
        <w:t xml:space="preserve"> gets food to a cell in its </w:t>
      </w:r>
      <w:r w:rsidR="002D17BE">
        <w:t>mushroom</w:t>
      </w:r>
      <w:r>
        <w:t xml:space="preserve"> by </w:t>
      </w:r>
      <w:r w:rsidR="002D17BE">
        <w:t>taking in</w:t>
      </w:r>
      <w:r>
        <w:t xml:space="preserve"> food, which is </w:t>
      </w:r>
      <w:r w:rsidR="002D17BE">
        <w:t xml:space="preserve">made of </w:t>
      </w:r>
      <w:r>
        <w:t xml:space="preserve">large organic molecules as well as water. The large organic molecules are broken down </w:t>
      </w:r>
      <w:r w:rsidR="002D17BE">
        <w:t>outside the fungus by enzymes that it releases.</w:t>
      </w:r>
      <w:r>
        <w:t xml:space="preserve"> </w:t>
      </w:r>
      <w:r w:rsidR="002D17BE">
        <w:t>T</w:t>
      </w:r>
      <w:r>
        <w:t xml:space="preserve">he small </w:t>
      </w:r>
      <w:r w:rsidR="002D17BE">
        <w:t>organic molecules enter the fungus and travel to the mushroom through the hyphae</w:t>
      </w:r>
      <w:r>
        <w:t xml:space="preserve">. The energy </w:t>
      </w:r>
      <w:r w:rsidR="000C5717">
        <w:t>starts</w:t>
      </w:r>
      <w:r>
        <w:t xml:space="preserve"> as chemical energy in the high energy bonds in the large organic molecules. After the chemical change, the e</w:t>
      </w:r>
      <w:r w:rsidR="000C5717">
        <w:t>nergy is still chemical energy</w:t>
      </w:r>
      <w:r>
        <w:t xml:space="preserve">, but it is in the small organic molecules. </w:t>
      </w:r>
    </w:p>
    <w:p w14:paraId="1423CC05" w14:textId="3C0787F8" w:rsidR="00F94B33" w:rsidRPr="005935D8" w:rsidRDefault="00F94B33" w:rsidP="005D280B">
      <w:pPr>
        <w:pStyle w:val="ListParagraph"/>
        <w:numPr>
          <w:ilvl w:val="0"/>
          <w:numId w:val="27"/>
        </w:numPr>
        <w:spacing w:after="120"/>
      </w:pPr>
      <w:r>
        <w:t xml:space="preserve">The </w:t>
      </w:r>
      <w:r w:rsidR="002D17BE">
        <w:t>fungus</w:t>
      </w:r>
      <w:r>
        <w:t xml:space="preserve"> </w:t>
      </w:r>
      <w:r w:rsidR="000C5717">
        <w:t>eats food and grows.</w:t>
      </w:r>
      <w:r>
        <w:t xml:space="preserve"> It gets food to the cell of its </w:t>
      </w:r>
      <w:r w:rsidR="002D17BE">
        <w:t>mushroom</w:t>
      </w:r>
      <w:r>
        <w:t xml:space="preserve"> by digesting the polymers into monomers. Then, the monomers are carried to the cells in the </w:t>
      </w:r>
      <w:r w:rsidR="002D17BE">
        <w:t>mushroom</w:t>
      </w:r>
      <w:r>
        <w:t>.</w:t>
      </w:r>
      <w:r w:rsidR="000C5717">
        <w:t xml:space="preserve"> Energy allows this all to happen. </w:t>
      </w:r>
    </w:p>
    <w:p w14:paraId="617E901D" w14:textId="77777777" w:rsidR="00F94B33" w:rsidRDefault="00F94B33" w:rsidP="005D280B">
      <w:pPr>
        <w:pStyle w:val="Heading2"/>
      </w:pPr>
      <w:r>
        <w:t>Biosynthesis</w:t>
      </w:r>
    </w:p>
    <w:p w14:paraId="1935CFFB" w14:textId="5C744F7F" w:rsidR="00F94B33" w:rsidRDefault="00DC555B" w:rsidP="005D280B">
      <w:pPr>
        <w:pStyle w:val="ListParagraph"/>
        <w:numPr>
          <w:ilvl w:val="0"/>
          <w:numId w:val="28"/>
        </w:numPr>
        <w:spacing w:after="120"/>
        <w:contextualSpacing w:val="0"/>
      </w:pPr>
      <w:r>
        <w:t xml:space="preserve">The </w:t>
      </w:r>
      <w:r w:rsidR="002D17BE">
        <w:t>fungus</w:t>
      </w:r>
      <w:r>
        <w:t xml:space="preserve"> grows because it is taking in nutrients and atoms over time causing it to increase in mass. The food and carbon make more </w:t>
      </w:r>
      <w:r w:rsidR="002D17BE">
        <w:t>fungus</w:t>
      </w:r>
      <w:r>
        <w:t xml:space="preserve">. Chemical energy in the food stays the same then leaves the cell and goes out of the </w:t>
      </w:r>
      <w:r w:rsidR="002D17BE">
        <w:t>fungus</w:t>
      </w:r>
      <w:r>
        <w:t>.</w:t>
      </w:r>
    </w:p>
    <w:p w14:paraId="6260352C" w14:textId="5FBD2CD4" w:rsidR="00DC555B" w:rsidRPr="00AE1941" w:rsidRDefault="00DC555B" w:rsidP="005D280B">
      <w:pPr>
        <w:pStyle w:val="ListParagraph"/>
        <w:numPr>
          <w:ilvl w:val="0"/>
          <w:numId w:val="28"/>
        </w:numPr>
        <w:tabs>
          <w:tab w:val="left" w:pos="6756"/>
        </w:tabs>
        <w:spacing w:after="120"/>
        <w:contextualSpacing w:val="0"/>
      </w:pPr>
      <w:r>
        <w:t>After digestion, the small organic mol</w:t>
      </w:r>
      <w:r w:rsidR="002D17BE">
        <w:t xml:space="preserve">ecules are used to make more mushroom cells </w:t>
      </w:r>
      <w:r w:rsidR="000C5717">
        <w:t>by being put together into different large organic molecules and stay</w:t>
      </w:r>
      <w:r w:rsidR="002D17BE">
        <w:t>ing</w:t>
      </w:r>
      <w:r>
        <w:t xml:space="preserve"> in the </w:t>
      </w:r>
      <w:r w:rsidR="002D17BE">
        <w:t>fungus'</w:t>
      </w:r>
      <w:r>
        <w:t xml:space="preserve"> cells. </w:t>
      </w:r>
      <w:r w:rsidR="000C5717">
        <w:t xml:space="preserve">The cells may divide as they get larger from the additional large organic molecules. </w:t>
      </w:r>
      <w:r>
        <w:t xml:space="preserve">The energy starts as chemical energy in the high energy bonds and </w:t>
      </w:r>
      <w:r w:rsidR="000C5717">
        <w:t>stays as</w:t>
      </w:r>
      <w:r>
        <w:t xml:space="preserve"> chemical energy</w:t>
      </w:r>
      <w:r w:rsidR="000C5717">
        <w:t>, since n</w:t>
      </w:r>
      <w:r>
        <w:t xml:space="preserve">o high energy bonds are broken. </w:t>
      </w:r>
    </w:p>
    <w:p w14:paraId="479453FE" w14:textId="74FB50DC" w:rsidR="00C25B2F" w:rsidRPr="00C25B2F" w:rsidRDefault="00C25B2F" w:rsidP="005D280B">
      <w:pPr>
        <w:pStyle w:val="Heading2"/>
        <w:ind w:left="360"/>
      </w:pPr>
      <w:bookmarkStart w:id="0" w:name="_GoBack"/>
      <w:bookmarkEnd w:id="0"/>
    </w:p>
    <w:sectPr w:rsidR="00C25B2F" w:rsidRPr="00C25B2F" w:rsidSect="00A00F25">
      <w:footerReference w:type="default" r:id="rId7"/>
      <w:footerReference w:type="first" r:id="rId8"/>
      <w:pgSz w:w="12240" w:h="15840"/>
      <w:pgMar w:top="1440" w:right="1440" w:bottom="1440" w:left="144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01F71" w14:textId="77777777" w:rsidR="0034255B" w:rsidRDefault="0034255B">
      <w:r>
        <w:separator/>
      </w:r>
    </w:p>
  </w:endnote>
  <w:endnote w:type="continuationSeparator" w:id="0">
    <w:p w14:paraId="47E59E46" w14:textId="77777777" w:rsidR="0034255B" w:rsidRDefault="00342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C087" w14:textId="77777777" w:rsidR="001A194A" w:rsidRPr="00EC466A" w:rsidRDefault="001A194A" w:rsidP="001A194A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EC466A">
      <w:rPr>
        <w:i/>
        <w:color w:val="000000" w:themeColor="text1"/>
        <w:sz w:val="16"/>
        <w:szCs w:val="16"/>
      </w:rPr>
      <w:t xml:space="preserve">Systems and Scale Unit, Activity </w:t>
    </w:r>
    <w:r>
      <w:rPr>
        <w:i/>
        <w:color w:val="000000" w:themeColor="text1"/>
        <w:sz w:val="16"/>
        <w:szCs w:val="16"/>
      </w:rPr>
      <w:t>1.2</w:t>
    </w:r>
  </w:p>
  <w:p w14:paraId="3E4D712F" w14:textId="3C986975" w:rsidR="007F4969" w:rsidRPr="005D280B" w:rsidRDefault="001A194A" w:rsidP="005D280B">
    <w:pPr>
      <w:pStyle w:val="Footer"/>
      <w:tabs>
        <w:tab w:val="left" w:pos="8427"/>
        <w:tab w:val="right" w:pos="9360"/>
      </w:tabs>
      <w:spacing w:after="0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tab/>
    </w:r>
    <w:r>
      <w:rPr>
        <w:color w:val="000000" w:themeColor="text1"/>
        <w:sz w:val="16"/>
        <w:szCs w:val="16"/>
      </w:rPr>
      <w:tab/>
    </w:r>
    <w:r>
      <w:rPr>
        <w:color w:val="000000" w:themeColor="text1"/>
        <w:sz w:val="16"/>
        <w:szCs w:val="16"/>
      </w:rPr>
      <w:tab/>
    </w:r>
    <w:r>
      <w:rPr>
        <w:color w:val="000000" w:themeColor="text1"/>
        <w:sz w:val="16"/>
        <w:szCs w:val="16"/>
      </w:rPr>
      <w:tab/>
    </w: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557828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BAC0C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7F4969" w:rsidRPr="00A60C04" w14:paraId="51E75D93" w14:textId="77777777" w:rsidTr="007422D2">
      <w:trPr>
        <w:trHeight w:val="541"/>
      </w:trPr>
      <w:tc>
        <w:tcPr>
          <w:tcW w:w="4434" w:type="dxa"/>
          <w:shd w:val="clear" w:color="auto" w:fill="auto"/>
        </w:tcPr>
        <w:p w14:paraId="6F541921" w14:textId="77777777" w:rsidR="007F4969" w:rsidRPr="00A60C04" w:rsidRDefault="007F4969" w:rsidP="00CA47D3">
          <w:pPr>
            <w:pStyle w:val="Footer"/>
            <w:ind w:right="360"/>
            <w:rPr>
              <w:i/>
            </w:rPr>
          </w:pPr>
        </w:p>
      </w:tc>
      <w:tc>
        <w:tcPr>
          <w:tcW w:w="5104" w:type="dxa"/>
          <w:shd w:val="clear" w:color="auto" w:fill="auto"/>
        </w:tcPr>
        <w:p w14:paraId="0854FFDA" w14:textId="602F5255" w:rsidR="007F4969" w:rsidRPr="0082110E" w:rsidRDefault="004E1B5C" w:rsidP="008B560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>
            <w:rPr>
              <w:i/>
              <w:color w:val="000000" w:themeColor="text1"/>
              <w:sz w:val="16"/>
              <w:szCs w:val="16"/>
            </w:rPr>
            <w:t>Decomposers</w:t>
          </w:r>
          <w:r w:rsidR="00F94B33">
            <w:rPr>
              <w:i/>
              <w:color w:val="000000" w:themeColor="text1"/>
              <w:sz w:val="16"/>
              <w:szCs w:val="16"/>
            </w:rPr>
            <w:t xml:space="preserve"> </w:t>
          </w:r>
          <w:r w:rsidR="008B5602" w:rsidRPr="008B5602">
            <w:rPr>
              <w:i/>
              <w:sz w:val="16"/>
              <w:szCs w:val="16"/>
            </w:rPr>
            <w:t>Unit</w:t>
          </w:r>
        </w:p>
        <w:p w14:paraId="3FE80139" w14:textId="641E30DB" w:rsidR="008B5602" w:rsidRDefault="007F4969" w:rsidP="008B560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Carbon: Tran</w:t>
          </w:r>
          <w:r w:rsidR="008B5602">
            <w:rPr>
              <w:i/>
              <w:sz w:val="16"/>
              <w:szCs w:val="16"/>
            </w:rPr>
            <w:t>sformations in Matter and Energy 201</w:t>
          </w:r>
          <w:r w:rsidR="004E1B5C">
            <w:rPr>
              <w:i/>
              <w:sz w:val="16"/>
              <w:szCs w:val="16"/>
            </w:rPr>
            <w:t>9</w:t>
          </w:r>
        </w:p>
        <w:p w14:paraId="4283B5EF" w14:textId="77777777" w:rsidR="007F4969" w:rsidRPr="008B5602" w:rsidRDefault="007F4969" w:rsidP="008B560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Michigan State University</w:t>
          </w:r>
        </w:p>
      </w:tc>
    </w:tr>
  </w:tbl>
  <w:p w14:paraId="33FDC2BE" w14:textId="57672ED9" w:rsidR="007F4969" w:rsidRDefault="008B5602" w:rsidP="008B5602">
    <w:pPr>
      <w:pStyle w:val="Footer"/>
      <w:tabs>
        <w:tab w:val="clear" w:pos="4320"/>
        <w:tab w:val="clear" w:pos="8640"/>
        <w:tab w:val="left" w:pos="8147"/>
      </w:tabs>
    </w:pPr>
    <w:r>
      <w:rPr>
        <w:i/>
        <w:noProof/>
      </w:rPr>
      <w:drawing>
        <wp:anchor distT="0" distB="0" distL="114300" distR="114300" simplePos="0" relativeHeight="251659264" behindDoc="0" locked="0" layoutInCell="1" allowOverlap="1" wp14:anchorId="4D12EFD2" wp14:editId="6A871E3B">
          <wp:simplePos x="0" y="0"/>
          <wp:positionH relativeFrom="margin">
            <wp:align>left</wp:align>
          </wp:positionH>
          <wp:positionV relativeFrom="paragraph">
            <wp:posOffset>-350732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2211E" w14:textId="77777777" w:rsidR="0034255B" w:rsidRDefault="0034255B">
      <w:r>
        <w:separator/>
      </w:r>
    </w:p>
  </w:footnote>
  <w:footnote w:type="continuationSeparator" w:id="0">
    <w:p w14:paraId="3D497B81" w14:textId="77777777" w:rsidR="0034255B" w:rsidRDefault="00342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F3DE7"/>
    <w:multiLevelType w:val="hybridMultilevel"/>
    <w:tmpl w:val="9AA66B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0528E"/>
    <w:multiLevelType w:val="hybridMultilevel"/>
    <w:tmpl w:val="21809D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A52C4"/>
    <w:multiLevelType w:val="hybridMultilevel"/>
    <w:tmpl w:val="C69A97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A55F84"/>
    <w:multiLevelType w:val="hybridMultilevel"/>
    <w:tmpl w:val="E7EA83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00310"/>
    <w:multiLevelType w:val="hybridMultilevel"/>
    <w:tmpl w:val="4C5E310E"/>
    <w:lvl w:ilvl="0" w:tplc="AB1276B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E0CBD"/>
    <w:multiLevelType w:val="hybridMultilevel"/>
    <w:tmpl w:val="4C0E16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5222CE"/>
    <w:multiLevelType w:val="hybridMultilevel"/>
    <w:tmpl w:val="21809D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0"/>
  </w:num>
  <w:num w:numId="4">
    <w:abstractNumId w:val="8"/>
  </w:num>
  <w:num w:numId="5">
    <w:abstractNumId w:val="16"/>
  </w:num>
  <w:num w:numId="6">
    <w:abstractNumId w:val="21"/>
  </w:num>
  <w:num w:numId="7">
    <w:abstractNumId w:val="27"/>
  </w:num>
  <w:num w:numId="8">
    <w:abstractNumId w:val="25"/>
  </w:num>
  <w:num w:numId="9">
    <w:abstractNumId w:val="4"/>
  </w:num>
  <w:num w:numId="10">
    <w:abstractNumId w:val="10"/>
  </w:num>
  <w:num w:numId="11">
    <w:abstractNumId w:val="20"/>
  </w:num>
  <w:num w:numId="12">
    <w:abstractNumId w:val="15"/>
  </w:num>
  <w:num w:numId="13">
    <w:abstractNumId w:val="2"/>
  </w:num>
  <w:num w:numId="14">
    <w:abstractNumId w:val="18"/>
  </w:num>
  <w:num w:numId="15">
    <w:abstractNumId w:val="29"/>
  </w:num>
  <w:num w:numId="16">
    <w:abstractNumId w:val="19"/>
  </w:num>
  <w:num w:numId="17">
    <w:abstractNumId w:val="6"/>
  </w:num>
  <w:num w:numId="18">
    <w:abstractNumId w:val="13"/>
  </w:num>
  <w:num w:numId="19">
    <w:abstractNumId w:val="22"/>
  </w:num>
  <w:num w:numId="20">
    <w:abstractNumId w:val="23"/>
  </w:num>
  <w:num w:numId="21">
    <w:abstractNumId w:val="12"/>
  </w:num>
  <w:num w:numId="22">
    <w:abstractNumId w:val="26"/>
  </w:num>
  <w:num w:numId="23">
    <w:abstractNumId w:val="26"/>
  </w:num>
  <w:num w:numId="24">
    <w:abstractNumId w:val="17"/>
  </w:num>
  <w:num w:numId="25">
    <w:abstractNumId w:val="11"/>
  </w:num>
  <w:num w:numId="26">
    <w:abstractNumId w:val="1"/>
  </w:num>
  <w:num w:numId="27">
    <w:abstractNumId w:val="7"/>
  </w:num>
  <w:num w:numId="28">
    <w:abstractNumId w:val="9"/>
  </w:num>
  <w:num w:numId="29">
    <w:abstractNumId w:val="28"/>
  </w:num>
  <w:num w:numId="30">
    <w:abstractNumId w:val="5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embedSystemFonts/>
  <w:hideSpellingErrors/>
  <w:hideGrammaticalError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602"/>
    <w:rsid w:val="00064F8F"/>
    <w:rsid w:val="00080F0A"/>
    <w:rsid w:val="000954B4"/>
    <w:rsid w:val="000B5EB5"/>
    <w:rsid w:val="000B73F8"/>
    <w:rsid w:val="000C42BE"/>
    <w:rsid w:val="000C5717"/>
    <w:rsid w:val="00135C69"/>
    <w:rsid w:val="001401F3"/>
    <w:rsid w:val="0016032A"/>
    <w:rsid w:val="00184C6A"/>
    <w:rsid w:val="001A194A"/>
    <w:rsid w:val="00206DEE"/>
    <w:rsid w:val="0023266B"/>
    <w:rsid w:val="002A5C2F"/>
    <w:rsid w:val="002D17BE"/>
    <w:rsid w:val="0034255B"/>
    <w:rsid w:val="003609B9"/>
    <w:rsid w:val="004E1B5C"/>
    <w:rsid w:val="004E53CA"/>
    <w:rsid w:val="00545934"/>
    <w:rsid w:val="00557828"/>
    <w:rsid w:val="005935D8"/>
    <w:rsid w:val="005D280B"/>
    <w:rsid w:val="00667A2F"/>
    <w:rsid w:val="006E4048"/>
    <w:rsid w:val="007422D2"/>
    <w:rsid w:val="00790720"/>
    <w:rsid w:val="007F4969"/>
    <w:rsid w:val="0082110E"/>
    <w:rsid w:val="008423F7"/>
    <w:rsid w:val="00856957"/>
    <w:rsid w:val="00861A04"/>
    <w:rsid w:val="008B16B9"/>
    <w:rsid w:val="008B5602"/>
    <w:rsid w:val="008C1C0E"/>
    <w:rsid w:val="008C6B54"/>
    <w:rsid w:val="008E016E"/>
    <w:rsid w:val="008E4BD8"/>
    <w:rsid w:val="008F0874"/>
    <w:rsid w:val="00960045"/>
    <w:rsid w:val="00981854"/>
    <w:rsid w:val="00983032"/>
    <w:rsid w:val="009976EF"/>
    <w:rsid w:val="009A399E"/>
    <w:rsid w:val="009E0DD1"/>
    <w:rsid w:val="00A00F25"/>
    <w:rsid w:val="00A40110"/>
    <w:rsid w:val="00A44DCC"/>
    <w:rsid w:val="00AC7D27"/>
    <w:rsid w:val="00B119BD"/>
    <w:rsid w:val="00B25C85"/>
    <w:rsid w:val="00B547B4"/>
    <w:rsid w:val="00B56E42"/>
    <w:rsid w:val="00B633F2"/>
    <w:rsid w:val="00B97DAB"/>
    <w:rsid w:val="00BB67BB"/>
    <w:rsid w:val="00BC7D53"/>
    <w:rsid w:val="00C25B2F"/>
    <w:rsid w:val="00C451A7"/>
    <w:rsid w:val="00C51182"/>
    <w:rsid w:val="00CA47D3"/>
    <w:rsid w:val="00D13606"/>
    <w:rsid w:val="00D32AEA"/>
    <w:rsid w:val="00D5420A"/>
    <w:rsid w:val="00DC555B"/>
    <w:rsid w:val="00DD04A3"/>
    <w:rsid w:val="00E2199F"/>
    <w:rsid w:val="00E43916"/>
    <w:rsid w:val="00E54FAF"/>
    <w:rsid w:val="00E61F11"/>
    <w:rsid w:val="00F17224"/>
    <w:rsid w:val="00F359F3"/>
    <w:rsid w:val="00F94B33"/>
    <w:rsid w:val="00F97ADA"/>
    <w:rsid w:val="00FD1905"/>
    <w:rsid w:val="00FF541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9FC08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D32AEA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AEA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Edwards, Kirsten Diane</dc:creator>
  <cp:keywords/>
  <cp:lastModifiedBy>Edwards, Kirsten</cp:lastModifiedBy>
  <cp:revision>5</cp:revision>
  <cp:lastPrinted>2017-07-10T19:50:00Z</cp:lastPrinted>
  <dcterms:created xsi:type="dcterms:W3CDTF">2017-11-07T12:37:00Z</dcterms:created>
  <dcterms:modified xsi:type="dcterms:W3CDTF">2019-11-10T02:30:00Z</dcterms:modified>
</cp:coreProperties>
</file>